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245EF" w14:textId="15F50D7C" w:rsidR="002E20B4" w:rsidRDefault="002E20B4" w:rsidP="002E20B4">
      <w:pPr>
        <w:pStyle w:val="Heading1"/>
        <w:tabs>
          <w:tab w:val="center" w:pos="1161"/>
          <w:tab w:val="center" w:pos="1882"/>
        </w:tabs>
        <w:spacing w:after="219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President</w:t>
      </w:r>
    </w:p>
    <w:p w14:paraId="6C71D177" w14:textId="77777777" w:rsidR="002E20B4" w:rsidRDefault="002E20B4" w:rsidP="002E20B4">
      <w:pPr>
        <w:numPr>
          <w:ilvl w:val="0"/>
          <w:numId w:val="1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 provide leadership to and develop leadership within the </w:t>
      </w:r>
      <w:proofErr w:type="gramStart"/>
      <w:r>
        <w:rPr>
          <w:rFonts w:ascii="Arial" w:eastAsia="Arial" w:hAnsi="Arial" w:cs="Arial"/>
          <w:sz w:val="22"/>
          <w:szCs w:val="22"/>
        </w:rPr>
        <w:t>PDO;</w:t>
      </w:r>
      <w:proofErr w:type="gramEnd"/>
    </w:p>
    <w:p w14:paraId="657DB4CB" w14:textId="77777777" w:rsidR="002E20B4" w:rsidRDefault="002E20B4" w:rsidP="002E20B4">
      <w:pPr>
        <w:numPr>
          <w:ilvl w:val="0"/>
          <w:numId w:val="1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Prepare for, schedule, and preside over PDO board meetings.</w:t>
      </w:r>
    </w:p>
    <w:p w14:paraId="228DC59C" w14:textId="77777777" w:rsidR="002E20B4" w:rsidRDefault="002E20B4" w:rsidP="002E20B4">
      <w:pPr>
        <w:numPr>
          <w:ilvl w:val="0"/>
          <w:numId w:val="1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Prepare for, schedule, and preside over PDO general member meetings.</w:t>
      </w:r>
    </w:p>
    <w:p w14:paraId="33E2C0CC" w14:textId="77777777" w:rsidR="002E20B4" w:rsidRDefault="002E20B4" w:rsidP="002E20B4">
      <w:pPr>
        <w:numPr>
          <w:ilvl w:val="0"/>
          <w:numId w:val="1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Serve as a liaison between parents, teachers, school administration and church communities.</w:t>
      </w:r>
    </w:p>
    <w:p w14:paraId="1D0B24C2" w14:textId="77777777" w:rsidR="002E20B4" w:rsidRDefault="002E20B4" w:rsidP="002E20B4">
      <w:pPr>
        <w:numPr>
          <w:ilvl w:val="0"/>
          <w:numId w:val="1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Coordinate the work of all the officers and committees in support of the PDO mission.</w:t>
      </w:r>
    </w:p>
    <w:p w14:paraId="4F8DE75D" w14:textId="77777777" w:rsidR="002E20B4" w:rsidRDefault="002E20B4" w:rsidP="002E20B4">
      <w:pPr>
        <w:numPr>
          <w:ilvl w:val="0"/>
          <w:numId w:val="1"/>
        </w:numPr>
        <w:spacing w:after="254"/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 with the Vice President to ensure a smooth leadership transition for incoming board members.</w:t>
      </w:r>
    </w:p>
    <w:p w14:paraId="11F1C02B" w14:textId="77777777" w:rsidR="002E20B4" w:rsidRDefault="002E20B4" w:rsidP="002E20B4">
      <w:pPr>
        <w:spacing w:after="272" w:line="249" w:lineRule="auto"/>
        <w:ind w:left="1200" w:right="2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The President serves a one-year term.</w:t>
      </w:r>
    </w:p>
    <w:p w14:paraId="0265DBE2" w14:textId="16DF9715" w:rsidR="002E20B4" w:rsidRDefault="002E20B4" w:rsidP="002E20B4">
      <w:pPr>
        <w:pStyle w:val="Heading1"/>
        <w:tabs>
          <w:tab w:val="center" w:pos="1168"/>
          <w:tab w:val="center" w:pos="2119"/>
        </w:tabs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Vice-President</w:t>
      </w:r>
    </w:p>
    <w:p w14:paraId="18B131AA" w14:textId="77777777" w:rsidR="002E20B4" w:rsidRDefault="002E20B4" w:rsidP="002E20B4">
      <w:pPr>
        <w:numPr>
          <w:ilvl w:val="0"/>
          <w:numId w:val="2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Support and work with the President for one year prior to taking office.</w:t>
      </w:r>
    </w:p>
    <w:p w14:paraId="60CB01F4" w14:textId="77777777" w:rsidR="002E20B4" w:rsidRDefault="002E20B4" w:rsidP="002E20B4">
      <w:pPr>
        <w:numPr>
          <w:ilvl w:val="0"/>
          <w:numId w:val="2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Assist the President and carry out the President’s duties in his or her absence or inability to serve.</w:t>
      </w:r>
    </w:p>
    <w:p w14:paraId="6716CB26" w14:textId="77777777" w:rsidR="002E20B4" w:rsidRDefault="002E20B4" w:rsidP="002E20B4">
      <w:pPr>
        <w:numPr>
          <w:ilvl w:val="0"/>
          <w:numId w:val="2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Including attending executive and general board meetings.</w:t>
      </w:r>
    </w:p>
    <w:p w14:paraId="707C6504" w14:textId="77777777" w:rsidR="002E20B4" w:rsidRDefault="002E20B4" w:rsidP="002E20B4">
      <w:pPr>
        <w:numPr>
          <w:ilvl w:val="0"/>
          <w:numId w:val="2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Promotes the participation of the entire school-wide community.</w:t>
      </w:r>
    </w:p>
    <w:p w14:paraId="6F3C4017" w14:textId="77777777" w:rsidR="002E20B4" w:rsidRDefault="002E20B4" w:rsidP="002E20B4">
      <w:pPr>
        <w:numPr>
          <w:ilvl w:val="0"/>
          <w:numId w:val="2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Assist the President in developing the agenda for PDO board and general meetings.</w:t>
      </w:r>
    </w:p>
    <w:p w14:paraId="75739316" w14:textId="77777777" w:rsidR="002E20B4" w:rsidRDefault="002E20B4" w:rsidP="002E20B4">
      <w:pPr>
        <w:numPr>
          <w:ilvl w:val="0"/>
          <w:numId w:val="2"/>
        </w:numPr>
        <w:spacing w:after="252"/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 with the outgoing PDO board to facilitate the leadership transition.</w:t>
      </w:r>
    </w:p>
    <w:p w14:paraId="6DDEA003" w14:textId="77777777" w:rsidR="002E20B4" w:rsidRDefault="002E20B4" w:rsidP="002E20B4">
      <w:pPr>
        <w:spacing w:after="272" w:line="249" w:lineRule="auto"/>
        <w:ind w:left="1200" w:right="2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After completion of the one-year elected term, the Vice President will automatically assume the office of President the following year.</w:t>
      </w:r>
    </w:p>
    <w:p w14:paraId="10AD7805" w14:textId="622F0359" w:rsidR="002E20B4" w:rsidRDefault="002E20B4" w:rsidP="002E20B4">
      <w:pPr>
        <w:pStyle w:val="Heading1"/>
        <w:tabs>
          <w:tab w:val="center" w:pos="1155"/>
          <w:tab w:val="center" w:pos="1878"/>
        </w:tabs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Secretary</w:t>
      </w:r>
    </w:p>
    <w:p w14:paraId="69E22511" w14:textId="77777777" w:rsidR="002E20B4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Keep and organize all records of the PDO.</w:t>
      </w:r>
    </w:p>
    <w:p w14:paraId="23B4E16F" w14:textId="77777777" w:rsidR="002E20B4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Record all meeting minutes and share via email with the PDO executive board.</w:t>
      </w:r>
    </w:p>
    <w:p w14:paraId="6D391425" w14:textId="77777777" w:rsidR="002E20B4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Share meeting minutes with Media/PR Chair to make available on website for all members.</w:t>
      </w:r>
    </w:p>
    <w:p w14:paraId="41C6D1D1" w14:textId="77777777" w:rsidR="002E20B4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Complete PDO newsletter as requested by the President and/or Vice President.</w:t>
      </w:r>
    </w:p>
    <w:p w14:paraId="036C1ADE" w14:textId="77777777" w:rsidR="002E20B4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Maintain all meeting notes, bylaws, amendments, rules, membership lists, and any other necessary supplies, and bring them to meetings.</w:t>
      </w:r>
    </w:p>
    <w:p w14:paraId="654F6540" w14:textId="77777777" w:rsidR="002E20B4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Archive all documents at the end of the year. </w:t>
      </w:r>
    </w:p>
    <w:p w14:paraId="31EC47B4" w14:textId="77777777" w:rsidR="002E20B4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iCs/>
          <w:sz w:val="22"/>
          <w:szCs w:val="22"/>
        </w:rPr>
      </w:pPr>
      <w:r w:rsidRPr="004C0995">
        <w:rPr>
          <w:rFonts w:ascii="Arial" w:eastAsia="Arial" w:hAnsi="Arial" w:cs="Arial"/>
          <w:iCs/>
          <w:sz w:val="22"/>
          <w:szCs w:val="22"/>
        </w:rPr>
        <w:t>Work with the incoming President to ensure P</w:t>
      </w:r>
      <w:r>
        <w:rPr>
          <w:rFonts w:ascii="Arial" w:eastAsia="Arial" w:hAnsi="Arial" w:cs="Arial"/>
          <w:iCs/>
          <w:sz w:val="22"/>
          <w:szCs w:val="22"/>
        </w:rPr>
        <w:t>DO</w:t>
      </w:r>
      <w:r w:rsidRPr="004C0995">
        <w:rPr>
          <w:rFonts w:ascii="Arial" w:eastAsia="Arial" w:hAnsi="Arial" w:cs="Arial"/>
          <w:iCs/>
          <w:sz w:val="22"/>
          <w:szCs w:val="22"/>
        </w:rPr>
        <w:t xml:space="preserve"> records are organized and ready to handoff during leadership transition.</w:t>
      </w:r>
    </w:p>
    <w:p w14:paraId="50879D1B" w14:textId="77777777" w:rsidR="002E20B4" w:rsidRPr="00E43993" w:rsidRDefault="002E20B4" w:rsidP="002E20B4">
      <w:pPr>
        <w:numPr>
          <w:ilvl w:val="0"/>
          <w:numId w:val="3"/>
        </w:numPr>
        <w:ind w:right="9" w:hanging="360"/>
        <w:rPr>
          <w:rFonts w:ascii="Arial" w:eastAsia="Arial" w:hAnsi="Arial" w:cs="Arial"/>
          <w:iCs/>
          <w:sz w:val="22"/>
          <w:szCs w:val="22"/>
        </w:rPr>
      </w:pPr>
      <w:r w:rsidRPr="00E43993">
        <w:rPr>
          <w:rFonts w:ascii="Arial" w:eastAsia="Arial" w:hAnsi="Arial" w:cs="Arial"/>
          <w:iCs/>
          <w:sz w:val="22"/>
          <w:szCs w:val="22"/>
        </w:rPr>
        <w:t xml:space="preserve">Coordinate with Admin Office </w:t>
      </w:r>
      <w:r>
        <w:rPr>
          <w:rFonts w:ascii="Arial" w:eastAsia="Arial" w:hAnsi="Arial" w:cs="Arial"/>
          <w:iCs/>
          <w:sz w:val="22"/>
          <w:szCs w:val="22"/>
        </w:rPr>
        <w:t xml:space="preserve">on </w:t>
      </w:r>
      <w:r w:rsidRPr="00E43993">
        <w:rPr>
          <w:rFonts w:ascii="Arial" w:eastAsia="Arial" w:hAnsi="Arial" w:cs="Arial"/>
          <w:iCs/>
          <w:sz w:val="22"/>
          <w:szCs w:val="22"/>
        </w:rPr>
        <w:t>how to communicate with parent group</w:t>
      </w:r>
      <w:r>
        <w:rPr>
          <w:rFonts w:ascii="Arial" w:eastAsia="Arial" w:hAnsi="Arial" w:cs="Arial"/>
          <w:iCs/>
          <w:sz w:val="22"/>
          <w:szCs w:val="22"/>
        </w:rPr>
        <w:t xml:space="preserve"> to send updates and reminders. </w:t>
      </w:r>
    </w:p>
    <w:p w14:paraId="7DA2F10B" w14:textId="77777777" w:rsidR="002E20B4" w:rsidRDefault="002E20B4" w:rsidP="002E20B4">
      <w:pPr>
        <w:spacing w:after="0" w:line="249" w:lineRule="auto"/>
        <w:ind w:left="1209" w:right="14" w:hanging="14"/>
        <w:rPr>
          <w:rFonts w:ascii="Arial" w:eastAsia="Arial" w:hAnsi="Arial" w:cs="Arial"/>
          <w:i/>
          <w:sz w:val="22"/>
          <w:szCs w:val="22"/>
        </w:rPr>
      </w:pPr>
    </w:p>
    <w:p w14:paraId="6F0623D6" w14:textId="77777777" w:rsidR="002E20B4" w:rsidRDefault="002E20B4" w:rsidP="002E20B4">
      <w:pPr>
        <w:spacing w:after="0" w:line="249" w:lineRule="auto"/>
        <w:ind w:left="1209" w:right="14" w:hanging="14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The Secretary is a two-year elected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term</w:t>
      </w:r>
      <w:proofErr w:type="gramEnd"/>
    </w:p>
    <w:p w14:paraId="10B1CA67" w14:textId="2A3D445C" w:rsidR="002E20B4" w:rsidRDefault="002E20B4" w:rsidP="002E20B4">
      <w:pPr>
        <w:pStyle w:val="Heading1"/>
        <w:tabs>
          <w:tab w:val="center" w:pos="1168"/>
          <w:tab w:val="center" w:pos="1884"/>
        </w:tabs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ab/>
        <w:t xml:space="preserve"> Volunteer Coordinator</w:t>
      </w:r>
    </w:p>
    <w:p w14:paraId="0FAE9A54" w14:textId="77777777" w:rsidR="002E20B4" w:rsidRPr="00585F78" w:rsidRDefault="002E20B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 w:rsidRPr="00585F78">
        <w:rPr>
          <w:rFonts w:ascii="Arial" w:eastAsia="Arial" w:hAnsi="Arial" w:cs="Arial"/>
          <w:sz w:val="22"/>
          <w:szCs w:val="22"/>
        </w:rPr>
        <w:t>Collaborate with other P</w:t>
      </w:r>
      <w:r>
        <w:rPr>
          <w:rFonts w:ascii="Arial" w:eastAsia="Arial" w:hAnsi="Arial" w:cs="Arial"/>
          <w:sz w:val="22"/>
          <w:szCs w:val="22"/>
        </w:rPr>
        <w:t>DO</w:t>
      </w:r>
      <w:r w:rsidRPr="00585F78">
        <w:rPr>
          <w:rFonts w:ascii="Arial" w:eastAsia="Arial" w:hAnsi="Arial" w:cs="Arial"/>
          <w:sz w:val="22"/>
          <w:szCs w:val="22"/>
        </w:rPr>
        <w:t xml:space="preserve"> board members, teachers and administrators to assess and identify how parents/guardians and community members can get more involved at school as volunteers.</w:t>
      </w:r>
    </w:p>
    <w:p w14:paraId="386331E0" w14:textId="77777777" w:rsidR="002E20B4" w:rsidRPr="00585F78" w:rsidRDefault="002E20B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 w:rsidRPr="00585F78">
        <w:rPr>
          <w:rFonts w:ascii="Arial" w:eastAsia="Arial" w:hAnsi="Arial" w:cs="Arial"/>
          <w:sz w:val="22"/>
          <w:szCs w:val="22"/>
        </w:rPr>
        <w:t>Oversee volunteer recruitment, training and assignments.</w:t>
      </w:r>
    </w:p>
    <w:p w14:paraId="507D4267" w14:textId="77777777" w:rsidR="002E20B4" w:rsidRDefault="002E20B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 w:rsidRPr="00585F78">
        <w:rPr>
          <w:rFonts w:ascii="Arial" w:eastAsia="Arial" w:hAnsi="Arial" w:cs="Arial"/>
          <w:sz w:val="22"/>
          <w:szCs w:val="22"/>
        </w:rPr>
        <w:t>Promote P</w:t>
      </w:r>
      <w:r>
        <w:rPr>
          <w:rFonts w:ascii="Arial" w:eastAsia="Arial" w:hAnsi="Arial" w:cs="Arial"/>
          <w:sz w:val="22"/>
          <w:szCs w:val="22"/>
        </w:rPr>
        <w:t>DO</w:t>
      </w:r>
      <w:r w:rsidRPr="00585F78">
        <w:rPr>
          <w:rFonts w:ascii="Arial" w:eastAsia="Arial" w:hAnsi="Arial" w:cs="Arial"/>
          <w:sz w:val="22"/>
          <w:szCs w:val="22"/>
        </w:rPr>
        <w:t xml:space="preserve"> goals, membership</w:t>
      </w:r>
      <w:r>
        <w:rPr>
          <w:rFonts w:ascii="Arial" w:eastAsia="Arial" w:hAnsi="Arial" w:cs="Arial"/>
          <w:sz w:val="22"/>
          <w:szCs w:val="22"/>
        </w:rPr>
        <w:t>,</w:t>
      </w:r>
      <w:r w:rsidRPr="00585F78">
        <w:rPr>
          <w:rFonts w:ascii="Arial" w:eastAsia="Arial" w:hAnsi="Arial" w:cs="Arial"/>
          <w:sz w:val="22"/>
          <w:szCs w:val="22"/>
        </w:rPr>
        <w:t xml:space="preserve"> and activities.</w:t>
      </w:r>
    </w:p>
    <w:p w14:paraId="70695610" w14:textId="77777777" w:rsidR="002E20B4" w:rsidRPr="008838A3" w:rsidRDefault="002E20B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 w:rsidRPr="008838A3">
        <w:rPr>
          <w:rFonts w:ascii="Arial" w:hAnsi="Arial" w:cs="Arial"/>
          <w:sz w:val="22"/>
          <w:szCs w:val="22"/>
        </w:rPr>
        <w:t xml:space="preserve">Identify people needing </w:t>
      </w:r>
      <w:r>
        <w:rPr>
          <w:rFonts w:ascii="Arial" w:hAnsi="Arial" w:cs="Arial"/>
          <w:sz w:val="22"/>
          <w:szCs w:val="22"/>
        </w:rPr>
        <w:t xml:space="preserve">financial </w:t>
      </w:r>
      <w:r w:rsidRPr="008838A3">
        <w:rPr>
          <w:rFonts w:ascii="Arial" w:hAnsi="Arial" w:cs="Arial"/>
          <w:sz w:val="22"/>
          <w:szCs w:val="22"/>
        </w:rPr>
        <w:t>background checks and send them to the front office to fill out forms. Keep a list for the year.</w:t>
      </w:r>
    </w:p>
    <w:p w14:paraId="14178C31" w14:textId="77777777" w:rsidR="002E20B4" w:rsidRPr="00585F78" w:rsidRDefault="002E20B4" w:rsidP="009D45E4">
      <w:pPr>
        <w:spacing w:after="0" w:line="240" w:lineRule="auto"/>
        <w:ind w:left="1541" w:right="14" w:firstLine="0"/>
        <w:rPr>
          <w:rFonts w:ascii="Arial" w:eastAsia="Arial" w:hAnsi="Arial" w:cs="Arial"/>
          <w:sz w:val="22"/>
          <w:szCs w:val="22"/>
        </w:rPr>
      </w:pPr>
    </w:p>
    <w:p w14:paraId="6669E853" w14:textId="77777777" w:rsidR="002E20B4" w:rsidRPr="00501B49" w:rsidRDefault="002E20B4" w:rsidP="002E20B4">
      <w:pPr>
        <w:spacing w:after="0" w:line="240" w:lineRule="auto"/>
        <w:ind w:left="1541" w:right="14" w:firstLine="0"/>
        <w:rPr>
          <w:rFonts w:ascii="Arial" w:eastAsia="Arial" w:hAnsi="Arial" w:cs="Arial"/>
          <w:sz w:val="22"/>
          <w:szCs w:val="22"/>
          <w:highlight w:val="yellow"/>
        </w:rPr>
      </w:pPr>
    </w:p>
    <w:p w14:paraId="08029EA8" w14:textId="77777777" w:rsidR="002E20B4" w:rsidRDefault="002E20B4" w:rsidP="002E20B4">
      <w:pPr>
        <w:spacing w:after="0" w:line="240" w:lineRule="auto"/>
        <w:ind w:left="1080" w:right="14" w:firstLine="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The Volunteer Coordinator is a two-year elected term.</w:t>
      </w:r>
    </w:p>
    <w:p w14:paraId="678D5916" w14:textId="77777777" w:rsidR="002E20B4" w:rsidRDefault="002E20B4" w:rsidP="002E20B4">
      <w:pPr>
        <w:spacing w:after="0" w:line="240" w:lineRule="auto"/>
        <w:ind w:left="0" w:right="14" w:firstLine="0"/>
        <w:rPr>
          <w:rFonts w:ascii="Arial" w:eastAsia="Arial" w:hAnsi="Arial" w:cs="Arial"/>
          <w:sz w:val="22"/>
          <w:szCs w:val="22"/>
        </w:rPr>
      </w:pPr>
    </w:p>
    <w:p w14:paraId="26D729BA" w14:textId="12D1AFCC" w:rsidR="002E20B4" w:rsidRPr="002E20B4" w:rsidRDefault="002E20B4" w:rsidP="002E20B4">
      <w:pPr>
        <w:pStyle w:val="Heading1"/>
        <w:tabs>
          <w:tab w:val="center" w:pos="1168"/>
          <w:tab w:val="center" w:pos="2450"/>
        </w:tabs>
        <w:ind w:left="0" w:firstLine="0"/>
        <w:rPr>
          <w:rFonts w:ascii="Arial" w:eastAsia="Arial" w:hAnsi="Arial" w:cs="Arial"/>
          <w:b/>
          <w:sz w:val="22"/>
          <w:szCs w:val="22"/>
        </w:rPr>
      </w:pPr>
      <w:r w:rsidRPr="002E20B4">
        <w:rPr>
          <w:rFonts w:ascii="Arial" w:eastAsia="Arial" w:hAnsi="Arial" w:cs="Arial"/>
          <w:bCs/>
          <w:sz w:val="22"/>
          <w:szCs w:val="22"/>
        </w:rPr>
        <w:t>Fundraising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2E20B4">
        <w:rPr>
          <w:rFonts w:ascii="Arial" w:eastAsia="Arial" w:hAnsi="Arial" w:cs="Arial"/>
          <w:bCs/>
          <w:sz w:val="22"/>
          <w:szCs w:val="22"/>
        </w:rPr>
        <w:t>Coordinator</w:t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0E7E26AE" w14:textId="30D6283B" w:rsidR="002E20B4" w:rsidRDefault="009D45E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 with the Chair of each event to set a budget, advertising plan, coordinate any needed actions. </w:t>
      </w:r>
    </w:p>
    <w:p w14:paraId="662BCC49" w14:textId="20440B0C" w:rsidR="009D45E4" w:rsidRDefault="009D45E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Follow up with event chair at the end of fundraising events to review and </w:t>
      </w:r>
      <w:proofErr w:type="gramStart"/>
      <w:r>
        <w:rPr>
          <w:rFonts w:ascii="Arial" w:eastAsia="Arial" w:hAnsi="Arial" w:cs="Arial"/>
          <w:sz w:val="22"/>
          <w:szCs w:val="22"/>
        </w:rPr>
        <w:t>make adjustments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for next year. </w:t>
      </w:r>
    </w:p>
    <w:p w14:paraId="089D606A" w14:textId="338293B3" w:rsidR="009D45E4" w:rsidRPr="00585F78" w:rsidRDefault="009D45E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Provide a summary of each fundraising event to the PDO board. </w:t>
      </w:r>
    </w:p>
    <w:p w14:paraId="475D7814" w14:textId="3B985655" w:rsidR="002E20B4" w:rsidRDefault="009D45E4" w:rsidP="002E20B4">
      <w:pPr>
        <w:numPr>
          <w:ilvl w:val="0"/>
          <w:numId w:val="5"/>
        </w:numPr>
        <w:spacing w:after="0" w:line="240" w:lineRule="auto"/>
        <w:ind w:left="1541" w:right="1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Ensure that fundraising events are in accordance with school policies. </w:t>
      </w:r>
    </w:p>
    <w:p w14:paraId="05F29D9A" w14:textId="77777777" w:rsidR="002E20B4" w:rsidRPr="002E20B4" w:rsidRDefault="002E20B4" w:rsidP="002E20B4"/>
    <w:p w14:paraId="2ADD1383" w14:textId="22309F34" w:rsidR="009D45E4" w:rsidRDefault="009D45E4" w:rsidP="009D45E4">
      <w:pPr>
        <w:spacing w:after="0" w:line="240" w:lineRule="auto"/>
        <w:ind w:left="1080" w:right="14" w:firstLine="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The </w:t>
      </w:r>
      <w:r>
        <w:rPr>
          <w:rFonts w:ascii="Arial" w:eastAsia="Arial" w:hAnsi="Arial" w:cs="Arial"/>
          <w:i/>
          <w:sz w:val="22"/>
          <w:szCs w:val="22"/>
        </w:rPr>
        <w:t>Fundraising</w:t>
      </w:r>
      <w:r>
        <w:rPr>
          <w:rFonts w:ascii="Arial" w:eastAsia="Arial" w:hAnsi="Arial" w:cs="Arial"/>
          <w:i/>
          <w:sz w:val="22"/>
          <w:szCs w:val="22"/>
        </w:rPr>
        <w:t xml:space="preserve"> Coordinator is a two-year elected term.</w:t>
      </w:r>
    </w:p>
    <w:p w14:paraId="49F3753A" w14:textId="7152E153" w:rsidR="002E20B4" w:rsidRDefault="002E20B4" w:rsidP="009D45E4">
      <w:pPr>
        <w:ind w:left="730"/>
      </w:pPr>
    </w:p>
    <w:sectPr w:rsidR="002E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C06A8"/>
    <w:multiLevelType w:val="hybridMultilevel"/>
    <w:tmpl w:val="01DA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6522"/>
    <w:multiLevelType w:val="multilevel"/>
    <w:tmpl w:val="2B8CE5E8"/>
    <w:lvl w:ilvl="0">
      <w:start w:val="1"/>
      <w:numFmt w:val="bullet"/>
      <w:lvlText w:val="▪"/>
      <w:lvlJc w:val="left"/>
      <w:pPr>
        <w:ind w:left="1535" w:hanging="1535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1910" w:hanging="19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630" w:hanging="26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3350" w:hanging="335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4070" w:hanging="407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790" w:hanging="47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510" w:hanging="55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6230" w:hanging="62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950" w:hanging="695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2" w15:restartNumberingAfterBreak="0">
    <w:nsid w:val="20952964"/>
    <w:multiLevelType w:val="hybridMultilevel"/>
    <w:tmpl w:val="999A2AF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EA2324"/>
    <w:multiLevelType w:val="multilevel"/>
    <w:tmpl w:val="94E0F1CE"/>
    <w:lvl w:ilvl="0">
      <w:start w:val="1"/>
      <w:numFmt w:val="bullet"/>
      <w:lvlText w:val="▪"/>
      <w:lvlJc w:val="left"/>
      <w:pPr>
        <w:ind w:left="1535" w:hanging="1535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1190" w:hanging="11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3350" w:hanging="335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5510" w:hanging="55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4" w15:restartNumberingAfterBreak="0">
    <w:nsid w:val="36727FB8"/>
    <w:multiLevelType w:val="multilevel"/>
    <w:tmpl w:val="F78A077C"/>
    <w:lvl w:ilvl="0">
      <w:start w:val="1"/>
      <w:numFmt w:val="bullet"/>
      <w:lvlText w:val="▪"/>
      <w:lvlJc w:val="left"/>
      <w:pPr>
        <w:ind w:left="1535" w:hanging="1535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1190" w:hanging="11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3350" w:hanging="335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5510" w:hanging="55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5" w15:restartNumberingAfterBreak="0">
    <w:nsid w:val="58AD2DDE"/>
    <w:multiLevelType w:val="multilevel"/>
    <w:tmpl w:val="AB8CB310"/>
    <w:lvl w:ilvl="0">
      <w:start w:val="1"/>
      <w:numFmt w:val="bullet"/>
      <w:lvlText w:val="▪"/>
      <w:lvlJc w:val="left"/>
      <w:pPr>
        <w:ind w:left="1535" w:hanging="1535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1190" w:hanging="11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3350" w:hanging="335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5510" w:hanging="55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6" w15:restartNumberingAfterBreak="0">
    <w:nsid w:val="69A109BC"/>
    <w:multiLevelType w:val="multilevel"/>
    <w:tmpl w:val="46A0C346"/>
    <w:lvl w:ilvl="0">
      <w:start w:val="1"/>
      <w:numFmt w:val="bullet"/>
      <w:lvlText w:val="▪"/>
      <w:lvlJc w:val="left"/>
      <w:pPr>
        <w:ind w:left="1535" w:hanging="1535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1550" w:hanging="155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3710" w:hanging="371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5870" w:hanging="587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Noto Sans Symbols" w:eastAsia="Noto Sans Symbols" w:hAnsi="Noto Sans Symbols" w:cs="Noto Sans Symbols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num w:numId="1" w16cid:durableId="183398228">
    <w:abstractNumId w:val="5"/>
  </w:num>
  <w:num w:numId="2" w16cid:durableId="951860246">
    <w:abstractNumId w:val="3"/>
  </w:num>
  <w:num w:numId="3" w16cid:durableId="230309119">
    <w:abstractNumId w:val="4"/>
  </w:num>
  <w:num w:numId="4" w16cid:durableId="1312445663">
    <w:abstractNumId w:val="6"/>
  </w:num>
  <w:num w:numId="5" w16cid:durableId="190581126">
    <w:abstractNumId w:val="1"/>
  </w:num>
  <w:num w:numId="6" w16cid:durableId="1979649498">
    <w:abstractNumId w:val="0"/>
  </w:num>
  <w:num w:numId="7" w16cid:durableId="63984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B4"/>
    <w:rsid w:val="002E20B4"/>
    <w:rsid w:val="0081356C"/>
    <w:rsid w:val="009D45E4"/>
    <w:rsid w:val="00F4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4316"/>
  <w15:chartTrackingRefBased/>
  <w15:docId w15:val="{818E3394-83B6-4EF6-BC45-C47B9CE8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B4"/>
    <w:pPr>
      <w:spacing w:after="13" w:line="247" w:lineRule="auto"/>
      <w:ind w:left="10" w:hanging="10"/>
    </w:pPr>
    <w:rPr>
      <w:rFonts w:ascii="Segoe UI" w:eastAsia="Segoe UI" w:hAnsi="Segoe UI" w:cs="Segoe UI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79DE-64EA-444E-9ADB-615CF7BB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Moore</dc:creator>
  <cp:keywords/>
  <dc:description/>
  <cp:lastModifiedBy>Kelly Moore</cp:lastModifiedBy>
  <cp:revision>1</cp:revision>
  <dcterms:created xsi:type="dcterms:W3CDTF">2024-05-31T15:09:00Z</dcterms:created>
  <dcterms:modified xsi:type="dcterms:W3CDTF">2024-05-31T15:33:00Z</dcterms:modified>
</cp:coreProperties>
</file>